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一、读单字：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怒 襟 你 葱 耗 渣 眺 私 用 凹（凹陷）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慨 棉 饵 促 烘 纹 摘 疗 硬 说（说谎）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跨 品 购 僵 唤 习 湃 往 税 捂（捂着）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快 掐 笨 剖 赛 宣 费 铁 炮（炮弹） 担（担心）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表 腔 火 噔 虐 捣 阀 昆 拗（拗不过） 雨（雨水）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劣 染 最 鼓 脖 惨 留 哑 片（片刻） 得（得到）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履 让 瓜 笋 纠 毛 洲 熔 上（上级） 准（准确）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鸥 贬 舱 馆 冤 雄 蛆 明 分（分辨） 别（区别）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蜜 吃 括 翁 绕 栓 逛 傻 宁（宁静） 血（吐血）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涩 闯 默 醇 怎 屉 则 训 给（给以） 横（一横）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二、读词语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库存 打算 首先 规律 偶尔 空想 底座 单调 精简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暑期 军阀 逛荡 正中 下水（下水船） 篮球 事物 成套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一股脑儿 努力 豆芽儿 我们 推进 干活儿 偏偏 平川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产量 占有 甲鱼 枪子儿 保温 通知 必然 长者 逢迎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吩咐 校徽 人儿 皮匠 堵塞 原来 难得 飘扬 举行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 xml:space="preserve">目前 口号 牺牲 准备 牛排 沿海 危机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三、朗读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今年四月，我到广东从化温泉小住了几天。那里四围是山，环抱着一潭春水。那又浓又翠的景色，简直是一幅青绿山水画。刚去的当晚是个阴天，偶尔倚着⑴楼窗一望，奇怪啊⑵，怎么⑶楼前凭空涌起那么⑷多黑黝黝⑸的小山，一重⑹一重的，起伏不断?记得楼前是一片园林，不是山。这到底是什么⑺幻景呢?赶到天明一看，忍不住笑了。原来是满野的荔枝树，一棵连一棵，每棵的叶子都密得不透缝，黑夜看去，可不就象小山似的⑻!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荔枝也许是世上最鲜最美的水果。苏东坡写过这样的诗句：“日啖⑼荔枝三百颗，不辞长⑽作岭南人。”可见荔枝的妙处。偏偏我来的不是时候⑾，荔枝刚开花。满树浅黄色的小花，并不出众。新发的嫩叶⑿，颜色淡红，比花倒还中看⒀些。从开花到果子成熟，大约得⒁三个月，看来我是等不及在这儿⒂吃鲜荔枝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吃鲜荔枝蜜倒是时候。有人也许没听说过这稀罕物儿⒃吧?从化的荔枝树多得象汪洋大海，开花时节，那蜜蜂满野嘤嘤嗡嗡，忙得忘记早晚。荔枝蜜的特点是，成色纯，养分多。住在温泉的人多半喜欢吃这种蜜，滋养身体。热心肠的同志送给我两瓶。一开瓶子塞儿⒄，就是那么一股甜香;调⒅上半杯一喝，甜香里带着//股清气，很有点⒆鲜荔枝的味儿⒇。喝着这样的好蜜，你会觉得生活都是甜的呢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我不觉动了情，想去看看(21)一向不大喜欢(22)的蜜蜂。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荔枝林深处，隐隐露出一角白屋，那是温泉公社的养蜂场，却取了个有趣的名儿(23)，叫“养蜂大厦(24)”。一走近“大厦”，只见成群结队的蜜蜂出出进进，飞去飞来，那沸沸扬扬的情景会使你想，说不定蜜蜂也在赶着建设什么新生活呢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四、说话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《 我的业余爱好 》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jNmE4NzZkYTkyZjRiZTExNGFjZTg0YTlmOTUxODUifQ=="/>
  </w:docVars>
  <w:rsids>
    <w:rsidRoot w:val="00000000"/>
    <w:rsid w:val="001F52F6"/>
    <w:rsid w:val="0E7E1480"/>
    <w:rsid w:val="22E83498"/>
    <w:rsid w:val="355A554A"/>
    <w:rsid w:val="36921215"/>
    <w:rsid w:val="3A156AE4"/>
    <w:rsid w:val="463232E7"/>
    <w:rsid w:val="62384009"/>
    <w:rsid w:val="626F7691"/>
    <w:rsid w:val="796846D5"/>
    <w:rsid w:val="7B18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943</Words>
  <Characters>956</Characters>
  <Lines>0</Lines>
  <Paragraphs>0</Paragraphs>
  <TotalTime>15</TotalTime>
  <ScaleCrop>false</ScaleCrop>
  <LinksUpToDate>false</LinksUpToDate>
  <CharactersWithSpaces>1098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2023-04-24T09:05:00Z</dcterms:created>
  <dc:creator>zhang</dc:creator>
  <cp:lastModifiedBy>拾得</cp:lastModifiedBy>
  <dcterms:modified xsi:type="dcterms:W3CDTF">2023-04-24T09:53:03Z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ED869127F0E54512A87E99CE3C156BD6_12</vt:lpwstr>
  </property>
</Properties>
</file>